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11D" w:rsidRDefault="008E211D" w:rsidP="004D6E4A">
      <w:pPr>
        <w:jc w:val="center"/>
        <w:rPr>
          <w:b/>
        </w:rPr>
      </w:pPr>
    </w:p>
    <w:p w:rsidR="008E211D" w:rsidRDefault="008E211D" w:rsidP="004D6E4A">
      <w:pPr>
        <w:jc w:val="center"/>
        <w:rPr>
          <w:b/>
        </w:rPr>
      </w:pPr>
    </w:p>
    <w:p w:rsidR="008E211D" w:rsidRDefault="008E211D" w:rsidP="004D6E4A">
      <w:pPr>
        <w:jc w:val="center"/>
        <w:rPr>
          <w:b/>
        </w:rPr>
      </w:pPr>
    </w:p>
    <w:p w:rsidR="008E211D" w:rsidRDefault="008E211D" w:rsidP="004D6E4A">
      <w:pPr>
        <w:jc w:val="center"/>
        <w:rPr>
          <w:b/>
        </w:rPr>
      </w:pPr>
    </w:p>
    <w:p w:rsidR="008E211D" w:rsidRDefault="008E211D" w:rsidP="004D6E4A">
      <w:pPr>
        <w:jc w:val="center"/>
        <w:rPr>
          <w:b/>
        </w:rPr>
      </w:pPr>
    </w:p>
    <w:p w:rsidR="008E211D" w:rsidRDefault="008E211D" w:rsidP="004D6E4A">
      <w:pPr>
        <w:jc w:val="center"/>
        <w:rPr>
          <w:b/>
        </w:rPr>
      </w:pPr>
    </w:p>
    <w:p w:rsidR="008E211D" w:rsidRDefault="008E211D" w:rsidP="004D6E4A">
      <w:pPr>
        <w:jc w:val="center"/>
        <w:rPr>
          <w:b/>
        </w:rPr>
      </w:pPr>
    </w:p>
    <w:p w:rsidR="008E211D" w:rsidRDefault="008E211D" w:rsidP="004D6E4A">
      <w:pPr>
        <w:jc w:val="center"/>
        <w:rPr>
          <w:b/>
        </w:rPr>
      </w:pPr>
    </w:p>
    <w:p w:rsidR="008E211D" w:rsidRDefault="008E211D" w:rsidP="004D6E4A">
      <w:pPr>
        <w:jc w:val="center"/>
        <w:rPr>
          <w:b/>
        </w:rPr>
      </w:pPr>
    </w:p>
    <w:p w:rsidR="008E211D" w:rsidRDefault="008E211D" w:rsidP="004D6E4A">
      <w:pPr>
        <w:jc w:val="center"/>
        <w:rPr>
          <w:b/>
        </w:rPr>
      </w:pPr>
    </w:p>
    <w:p w:rsidR="008E211D" w:rsidRPr="008E211D" w:rsidRDefault="001A045C" w:rsidP="004D6E4A">
      <w:pPr>
        <w:jc w:val="center"/>
        <w:rPr>
          <w:rFonts w:cs="Times New Roman"/>
          <w:b/>
          <w:szCs w:val="24"/>
        </w:rPr>
      </w:pPr>
      <w:r>
        <w:rPr>
          <w:rFonts w:cs="Times New Roman"/>
          <w:b/>
          <w:szCs w:val="24"/>
        </w:rPr>
        <w:t xml:space="preserve">An </w:t>
      </w:r>
      <w:r w:rsidRPr="008E211D">
        <w:rPr>
          <w:rFonts w:cs="Times New Roman"/>
          <w:b/>
          <w:szCs w:val="24"/>
        </w:rPr>
        <w:t>Ideal Healthcare System</w:t>
      </w:r>
    </w:p>
    <w:p w:rsidR="008E211D" w:rsidRDefault="008E211D" w:rsidP="004D6E4A">
      <w:pPr>
        <w:jc w:val="center"/>
        <w:rPr>
          <w:b/>
        </w:rPr>
      </w:pPr>
    </w:p>
    <w:p w:rsidR="008E211D" w:rsidRDefault="001A045C" w:rsidP="004D6E4A">
      <w:pPr>
        <w:jc w:val="center"/>
      </w:pPr>
      <w:r>
        <w:t xml:space="preserve">Name </w:t>
      </w:r>
    </w:p>
    <w:p w:rsidR="008E211D" w:rsidRDefault="001A045C" w:rsidP="004D6E4A">
      <w:pPr>
        <w:jc w:val="center"/>
      </w:pPr>
      <w:r>
        <w:t>University</w:t>
      </w:r>
    </w:p>
    <w:p w:rsidR="008E211D" w:rsidRDefault="001A045C" w:rsidP="004D6E4A">
      <w:pPr>
        <w:jc w:val="center"/>
      </w:pPr>
      <w:r>
        <w:t>Course</w:t>
      </w:r>
    </w:p>
    <w:p w:rsidR="008E211D" w:rsidRDefault="001A045C" w:rsidP="004D6E4A">
      <w:pPr>
        <w:jc w:val="center"/>
      </w:pPr>
      <w:r>
        <w:t>Professor</w:t>
      </w:r>
    </w:p>
    <w:p w:rsidR="008E211D" w:rsidRDefault="001A045C" w:rsidP="004D6E4A">
      <w:pPr>
        <w:jc w:val="center"/>
      </w:pPr>
      <w:r>
        <w:t>Date</w:t>
      </w:r>
    </w:p>
    <w:p w:rsidR="008E211D" w:rsidRDefault="001A045C" w:rsidP="004D6E4A">
      <w:pPr>
        <w:rPr>
          <w:rFonts w:cs="Times New Roman"/>
          <w:b/>
          <w:szCs w:val="24"/>
        </w:rPr>
      </w:pPr>
      <w:r>
        <w:rPr>
          <w:rFonts w:cs="Times New Roman"/>
          <w:b/>
          <w:szCs w:val="24"/>
        </w:rPr>
        <w:br w:type="page"/>
      </w:r>
    </w:p>
    <w:p w:rsidR="008E211D" w:rsidRPr="008E211D" w:rsidRDefault="001A045C" w:rsidP="004D6E4A">
      <w:pPr>
        <w:jc w:val="center"/>
        <w:rPr>
          <w:rFonts w:cs="Times New Roman"/>
          <w:b/>
          <w:szCs w:val="24"/>
        </w:rPr>
      </w:pPr>
      <w:r>
        <w:rPr>
          <w:rFonts w:cs="Times New Roman"/>
          <w:b/>
          <w:szCs w:val="24"/>
        </w:rPr>
        <w:lastRenderedPageBreak/>
        <w:t xml:space="preserve">An </w:t>
      </w:r>
      <w:r w:rsidRPr="008E211D">
        <w:rPr>
          <w:rFonts w:cs="Times New Roman"/>
          <w:b/>
          <w:szCs w:val="24"/>
        </w:rPr>
        <w:t>Ideal Healthcare System</w:t>
      </w:r>
    </w:p>
    <w:p w:rsidR="007A50F2" w:rsidRDefault="001A045C" w:rsidP="004D6E4A">
      <w:r>
        <w:t>In the United States, healthcare is a crucial factor in a government's success, parti</w:t>
      </w:r>
      <w:r w:rsidR="00B71B6C">
        <w:t xml:space="preserve">cularly the ministry of health. A </w:t>
      </w:r>
      <w:r w:rsidR="00652CF4">
        <w:t>discussion</w:t>
      </w:r>
      <w:r w:rsidR="00B71B6C">
        <w:t xml:space="preserve"> about excellent health care has many factors that are prospected to </w:t>
      </w:r>
      <w:r w:rsidR="00652CF4">
        <w:t>yield</w:t>
      </w:r>
      <w:r w:rsidR="00B71B6C">
        <w:t xml:space="preserve"> the government's best outlook. The government can have a healthcare system that is working, but on the other hand, it does not satisfy the needs of the citizens of that particular country. </w:t>
      </w:r>
      <w:r w:rsidR="002118E6">
        <w:t>Besides, a c</w:t>
      </w:r>
      <w:r w:rsidR="00B71B6C">
        <w:t xml:space="preserve">itizen's health is a critical factor in the economic growth of the </w:t>
      </w:r>
      <w:r w:rsidR="003C7A97">
        <w:t>United States</w:t>
      </w:r>
      <w:r w:rsidR="00B71B6C">
        <w:t xml:space="preserve">. </w:t>
      </w:r>
      <w:r w:rsidR="003C7A97">
        <w:t>When</w:t>
      </w:r>
      <w:r w:rsidR="00B71B6C">
        <w:t xml:space="preserve"> most people in a country are well in terms of health, there are no many expens</w:t>
      </w:r>
      <w:r w:rsidR="003C7A97">
        <w:t>e</w:t>
      </w:r>
      <w:r w:rsidR="00B71B6C">
        <w:t>s, and peace of mind to work and grow the economy is the sole</w:t>
      </w:r>
      <w:r w:rsidR="003C7A97">
        <w:t xml:space="preserve"> motivation to keep them going. However, an ideal hea</w:t>
      </w:r>
      <w:r w:rsidR="002118E6">
        <w:t>lth care system goes beyond having</w:t>
      </w:r>
      <w:r w:rsidR="003C7A97">
        <w:t xml:space="preserve"> a scheme that helps people get healthcare assistant towards solving their problems.</w:t>
      </w:r>
    </w:p>
    <w:p w:rsidR="00B411F9" w:rsidRDefault="001A045C" w:rsidP="004D6E4A">
      <w:r>
        <w:t xml:space="preserve"> Different aspects that range from the people's privacy, consent, HIPPA and EMTALA services, </w:t>
      </w:r>
      <w:r>
        <w:t xml:space="preserve">fraud management, abuse, and regulation of the system </w:t>
      </w:r>
      <w:r w:rsidR="002118E6">
        <w:t xml:space="preserve">are </w:t>
      </w:r>
      <w:r>
        <w:t>put in place. The public policy in the United States informs that an ideal healthcare system ensures that society members have prevention from injuries, remain healthy and away from diseases, and ar</w:t>
      </w:r>
      <w:r>
        <w:t>e provided with useful and timely healthcare services. Delay in healthcare services could cause loss of lives and deprivation of the economy in the long run. To have all the dreams members of the society have been waiting to be affected, improvements in he</w:t>
      </w:r>
      <w:r>
        <w:t xml:space="preserve">alth care and perception from another angle will do the government and citizens a </w:t>
      </w:r>
      <w:r w:rsidR="00667255">
        <w:t>favor</w:t>
      </w:r>
      <w:r>
        <w:t xml:space="preserve"> since they will have confidence in what they are doing to succeed.</w:t>
      </w:r>
      <w:r w:rsidR="00667255">
        <w:t xml:space="preserve"> The above-stated factors will be discussed throughout the paper to outline what entails an ideal healthcare system. </w:t>
      </w:r>
    </w:p>
    <w:p w:rsidR="00667255" w:rsidRDefault="00667255" w:rsidP="004D6E4A"/>
    <w:p w:rsidR="008E211D" w:rsidRDefault="008E211D" w:rsidP="004D6E4A">
      <w:pPr>
        <w:jc w:val="center"/>
        <w:rPr>
          <w:b/>
        </w:rPr>
      </w:pPr>
    </w:p>
    <w:p w:rsidR="008E211D" w:rsidRDefault="008E211D" w:rsidP="004D6E4A">
      <w:pPr>
        <w:jc w:val="center"/>
        <w:rPr>
          <w:b/>
        </w:rPr>
      </w:pPr>
    </w:p>
    <w:p w:rsidR="008E211D" w:rsidRDefault="001A045C" w:rsidP="004D6E4A">
      <w:pPr>
        <w:jc w:val="center"/>
        <w:rPr>
          <w:b/>
        </w:rPr>
      </w:pPr>
      <w:r w:rsidRPr="007A50F2">
        <w:rPr>
          <w:b/>
        </w:rPr>
        <w:lastRenderedPageBreak/>
        <w:t>Patients</w:t>
      </w:r>
      <w:r w:rsidR="007A50F2">
        <w:rPr>
          <w:b/>
        </w:rPr>
        <w:t>’</w:t>
      </w:r>
      <w:r w:rsidRPr="007A50F2">
        <w:rPr>
          <w:b/>
        </w:rPr>
        <w:t xml:space="preserve"> Privacy</w:t>
      </w:r>
    </w:p>
    <w:p w:rsidR="00652CF4" w:rsidRPr="008E211D" w:rsidRDefault="001A045C" w:rsidP="004D6E4A">
      <w:pPr>
        <w:rPr>
          <w:b/>
        </w:rPr>
      </w:pPr>
      <w:r>
        <w:t>Privacy is an essential aspect of healthcare since it introduces ethical practices in an ideal healthcare system. When privacy is effected, there is an assurance of protection that assures information not leaking to thi</w:t>
      </w:r>
      <w:r>
        <w:t>rd parties. A perfect healthcare system needs to have a par</w:t>
      </w:r>
      <w:r w:rsidR="0024627B">
        <w:t xml:space="preserve">ty all confidential information to be used to do research, thus maintaining a profound healthcare system—one of the drawbacks of the current </w:t>
      </w:r>
      <w:r w:rsidR="00EE0E2B">
        <w:t xml:space="preserve">United States system. </w:t>
      </w:r>
      <w:r w:rsidR="002118E6">
        <w:t>Therefore, society's p</w:t>
      </w:r>
      <w:r>
        <w:t>rivacy</w:t>
      </w:r>
      <w:r w:rsidR="00EE0E2B">
        <w:t xml:space="preserve"> and </w:t>
      </w:r>
      <w:r>
        <w:t>t</w:t>
      </w:r>
      <w:r>
        <w:t>rust</w:t>
      </w:r>
      <w:r w:rsidR="00EE0E2B">
        <w:t xml:space="preserve"> will </w:t>
      </w:r>
      <w:r>
        <w:t>make</w:t>
      </w:r>
      <w:r w:rsidR="00EE0E2B">
        <w:t xml:space="preserve"> the healthcare system one of the best in the world</w:t>
      </w:r>
      <w:r w:rsidR="00112950">
        <w:t xml:space="preserve"> (</w:t>
      </w:r>
      <w:r w:rsidR="00112950" w:rsidRPr="004A0661">
        <w:t>Yang</w:t>
      </w:r>
      <w:r w:rsidR="00112950">
        <w:t xml:space="preserve"> et al</w:t>
      </w:r>
      <w:r w:rsidR="00FB1F80">
        <w:t>.</w:t>
      </w:r>
      <w:r w:rsidR="00112950">
        <w:t>, 2020)</w:t>
      </w:r>
      <w:r w:rsidR="00EE0E2B">
        <w:t xml:space="preserve">. </w:t>
      </w:r>
      <w:r>
        <w:t>When</w:t>
      </w:r>
      <w:r w:rsidR="00EE0E2B">
        <w:t xml:space="preserve"> the healthcare system is reinforced, there are good returns that still come back to the people. There are cases where the healthcare system needs </w:t>
      </w:r>
      <w:r>
        <w:t>samp</w:t>
      </w:r>
      <w:r w:rsidR="00EE0E2B">
        <w:t xml:space="preserve">les from society members to conduct research that would help </w:t>
      </w:r>
      <w:r w:rsidR="008E211D">
        <w:t xml:space="preserve">develop </w:t>
      </w:r>
      <w:r w:rsidR="00EE0E2B">
        <w:t xml:space="preserve">medicine or research to improve the same. </w:t>
      </w:r>
    </w:p>
    <w:p w:rsidR="00652CF4" w:rsidRDefault="001A045C" w:rsidP="004D6E4A">
      <w:r>
        <w:t>At any point that one feels the healthcare system protects the information given to them, they will hardly refuse to be partakers of the whole e</w:t>
      </w:r>
      <w:r>
        <w:t>xercise hence improving the health care system of the United States. For instance, some diseases and practices of the healthcare system have some advantages since they are not recognized by society and seem to have shameful consequence</w:t>
      </w:r>
      <w:r w:rsidR="00112950">
        <w:t xml:space="preserve"> (</w:t>
      </w:r>
      <w:r w:rsidR="00112950" w:rsidRPr="004A0661">
        <w:t>Yang</w:t>
      </w:r>
      <w:r w:rsidR="00112950">
        <w:t xml:space="preserve"> et al</w:t>
      </w:r>
      <w:r w:rsidR="00FB1F80">
        <w:t>.</w:t>
      </w:r>
      <w:r w:rsidR="00112950">
        <w:t>, 2020)</w:t>
      </w:r>
      <w:r>
        <w:t>.</w:t>
      </w:r>
      <w:r>
        <w:t xml:space="preserve"> Disclosing information about a person with the same body conditions would result in denial or stress, thus preventing such a disease. </w:t>
      </w:r>
      <w:r w:rsidR="002118E6">
        <w:t>Therefore, i</w:t>
      </w:r>
      <w:r>
        <w:t xml:space="preserve">nsisting on having robust privacy to hold confidential </w:t>
      </w:r>
      <w:r w:rsidR="002118E6">
        <w:t>information</w:t>
      </w:r>
      <w:r>
        <w:t xml:space="preserve"> while working is very important because it</w:t>
      </w:r>
      <w:r>
        <w:t xml:space="preserve"> keeps the healthcare system and society</w:t>
      </w:r>
    </w:p>
    <w:p w:rsidR="00A236F1" w:rsidRDefault="001A045C" w:rsidP="004D6E4A">
      <w:r>
        <w:t xml:space="preserve"> members' importance.  </w:t>
      </w:r>
    </w:p>
    <w:p w:rsidR="00F1072A" w:rsidRDefault="001A045C" w:rsidP="004D6E4A">
      <w:r>
        <w:t xml:space="preserve">There are quality reasons why privacy </w:t>
      </w:r>
      <w:r w:rsidR="00652CF4">
        <w:t>should</w:t>
      </w:r>
      <w:r>
        <w:t xml:space="preserve"> not be compromised in the healthcare system and the value of the same </w:t>
      </w:r>
      <w:r w:rsidR="00652CF4">
        <w:t>upheld</w:t>
      </w:r>
      <w:r>
        <w:t xml:space="preserve"> higher. Confidentiality and non-disclosure of so</w:t>
      </w:r>
      <w:r w:rsidR="002118E6">
        <w:t>mebody's health information</w:t>
      </w:r>
      <w:r>
        <w:t xml:space="preserve"> facilitate the </w:t>
      </w:r>
      <w:r w:rsidR="00652CF4">
        <w:t>well-being</w:t>
      </w:r>
      <w:r>
        <w:t xml:space="preserve"> of the person and guards the personhood they hold in the community. In one way or </w:t>
      </w:r>
      <w:r w:rsidR="00652CF4">
        <w:t>another,</w:t>
      </w:r>
      <w:r>
        <w:t xml:space="preserve"> those people may be necessary for society, </w:t>
      </w:r>
      <w:r>
        <w:lastRenderedPageBreak/>
        <w:t>but their confidence can run low due to thinking about how their inner stories about</w:t>
      </w:r>
      <w:r>
        <w:t xml:space="preserve"> health are exposed out there. Some of the fundamental </w:t>
      </w:r>
      <w:r w:rsidR="00652CF4">
        <w:t>values</w:t>
      </w:r>
      <w:r w:rsidR="002118E6">
        <w:t xml:space="preserve"> that bleach information to </w:t>
      </w:r>
      <w:r>
        <w:t xml:space="preserve">extend our autonomy, individuality, </w:t>
      </w:r>
      <w:r w:rsidR="00652CF4">
        <w:t>dignity</w:t>
      </w:r>
      <w:r>
        <w:t xml:space="preserve">, and well-being. Talking of an ideal healthcare system should include the </w:t>
      </w:r>
      <w:r w:rsidR="00652CF4">
        <w:t>degree</w:t>
      </w:r>
      <w:r>
        <w:t xml:space="preserve"> or percentage through which a patient cann</w:t>
      </w:r>
      <w:r>
        <w:t xml:space="preserve">ot create a barrier when a physician tries to gather information </w:t>
      </w:r>
      <w:r w:rsidR="00112950">
        <w:t>(</w:t>
      </w:r>
      <w:r w:rsidR="00112950" w:rsidRPr="004A0661">
        <w:t>Yang</w:t>
      </w:r>
      <w:r w:rsidR="00112950">
        <w:t xml:space="preserve"> et al</w:t>
      </w:r>
      <w:r w:rsidR="00FB1F80">
        <w:t>.</w:t>
      </w:r>
      <w:r w:rsidR="00112950">
        <w:t>, 2020)</w:t>
      </w:r>
      <w:r>
        <w:t xml:space="preserve">. Some of the diseases that erupt and conquer the world are </w:t>
      </w:r>
      <w:r w:rsidR="00C16F11">
        <w:t>embarrassing</w:t>
      </w:r>
      <w:r>
        <w:t>, and being a victim of the same could bring issues like stigma</w:t>
      </w:r>
      <w:r w:rsidR="00C16F11">
        <w:t xml:space="preserve"> and lack of enough care if a physician is required to attend to such an individual.</w:t>
      </w:r>
    </w:p>
    <w:p w:rsidR="00667255" w:rsidRDefault="001A045C" w:rsidP="004D6E4A">
      <w:r>
        <w:t xml:space="preserve">The quality through which the doctors and nurse give such a patient could also be compromised because they would not like to be associated with such an individual who has a deadly disease and </w:t>
      </w:r>
      <w:r w:rsidR="00652CF4">
        <w:t>nobody</w:t>
      </w:r>
      <w:r>
        <w:t xml:space="preserve"> wants to </w:t>
      </w:r>
      <w:r>
        <w:t xml:space="preserve">contact it. </w:t>
      </w:r>
      <w:r w:rsidR="00652CF4">
        <w:t>For</w:t>
      </w:r>
      <w:r>
        <w:t xml:space="preserve"> </w:t>
      </w:r>
      <w:r w:rsidR="002118E6">
        <w:t>instance, the coronavirus that in</w:t>
      </w:r>
      <w:r>
        <w:t xml:space="preserve">vaded the world in the year 2020 is a fatal disease and anyone who has it goes for severe isolation where they cannot meet the people and spread the same to them. There are low </w:t>
      </w:r>
      <w:r w:rsidR="00652CF4">
        <w:t>production and</w:t>
      </w:r>
      <w:r>
        <w:t xml:space="preserve"> fear from socie</w:t>
      </w:r>
      <w:r>
        <w:t xml:space="preserve">ty and victims </w:t>
      </w:r>
      <w:r w:rsidR="00112950">
        <w:t>(</w:t>
      </w:r>
      <w:r w:rsidR="00112950" w:rsidRPr="004A0661">
        <w:t>Yang</w:t>
      </w:r>
      <w:r w:rsidR="00112950">
        <w:t xml:space="preserve"> et al</w:t>
      </w:r>
      <w:r w:rsidR="00FB1F80">
        <w:t>.</w:t>
      </w:r>
      <w:r w:rsidR="00112950">
        <w:t>, 2020)</w:t>
      </w:r>
      <w:r>
        <w:t>. However, the same information could be kept confidential among the doctors and nurses to take care of the victim and heal without any pressure that would ruin their recovery. An ideal healthcare system must be very activ</w:t>
      </w:r>
      <w:r>
        <w:t xml:space="preserve">e to ensure that privacy is paramount to getting every piece of the healthcare system in the United States right and function. </w:t>
      </w:r>
    </w:p>
    <w:p w:rsidR="00F1072A" w:rsidRPr="007A50F2" w:rsidRDefault="001A045C" w:rsidP="004D6E4A">
      <w:pPr>
        <w:ind w:firstLine="0"/>
        <w:jc w:val="center"/>
        <w:rPr>
          <w:b/>
        </w:rPr>
      </w:pPr>
      <w:r w:rsidRPr="007A50F2">
        <w:rPr>
          <w:b/>
        </w:rPr>
        <w:t>HIPAA</w:t>
      </w:r>
    </w:p>
    <w:p w:rsidR="004C45DF" w:rsidRDefault="001A045C" w:rsidP="004D6E4A">
      <w:pPr>
        <w:ind w:firstLine="0"/>
      </w:pPr>
      <w:r>
        <w:tab/>
      </w:r>
      <w:r w:rsidR="00AA6F1C">
        <w:t>An ideal healthcare system needs more than what HIPAA is offering in the United States, and thus, legislation should improve the security of the members of the society. United States has HIPPA on board to safeguard confidential information, but they are not doing the required</w:t>
      </w:r>
      <w:r w:rsidR="004A0661">
        <w:t xml:space="preserve"> </w:t>
      </w:r>
      <w:r w:rsidR="00FB1F80">
        <w:t>(AHIMA</w:t>
      </w:r>
      <w:r w:rsidR="00112950">
        <w:t>, 2006)</w:t>
      </w:r>
      <w:r w:rsidR="00AA6F1C">
        <w:t xml:space="preserve">. Despite HIPAA being a body that the government trusts after being enacted into the law, they have some drawbacks that do not make the United States healthcare system </w:t>
      </w:r>
      <w:r w:rsidR="00AA6F1C">
        <w:lastRenderedPageBreak/>
        <w:t>ideal and free of excuses why information leaks sometimes. One, people may be rightfully worried since they could be discriminated against based on their health. For instance, while peo</w:t>
      </w:r>
      <w:r>
        <w:t xml:space="preserve">ple are looking for jobs to do, </w:t>
      </w:r>
      <w:r w:rsidR="00AA6F1C">
        <w:t>they might be kicked out of the interview system simply because they have a temporary disorder in their body</w:t>
      </w:r>
      <w:r w:rsidR="00FB1F80">
        <w:t xml:space="preserve"> (AHIMA</w:t>
      </w:r>
      <w:r w:rsidR="00112950">
        <w:t>, 2006)</w:t>
      </w:r>
      <w:r w:rsidR="00AA6F1C">
        <w:t>. Suspecting of data</w:t>
      </w:r>
      <w:r>
        <w:t xml:space="preserve"> loss or information leaking to wrong</w:t>
      </w:r>
      <w:r w:rsidR="00AA6F1C">
        <w:t xml:space="preserve"> hands results from the 1996 establishment of software that guides the programs on billing and accounting operations in the healthcare system.</w:t>
      </w:r>
    </w:p>
    <w:p w:rsidR="004A0661" w:rsidRPr="002118E6" w:rsidRDefault="001A045C" w:rsidP="004D6E4A">
      <w:pPr>
        <w:ind w:firstLine="0"/>
      </w:pPr>
      <w:r>
        <w:tab/>
      </w:r>
      <w:r w:rsidR="00AA6F1C">
        <w:t>HIPAA does not completely regulate the detection of information of patients as submitted to the healthcare system. Their ability is usually limited to 60</w:t>
      </w:r>
      <w:r>
        <w:t xml:space="preserve"> </w:t>
      </w:r>
      <w:r w:rsidR="00AA6F1C">
        <w:t>days hence the release of the information, so they cannot control it. The fact that congress introduced HIPAA in the year 1996 does not guarantee that they accounted for the future and change of technology in the coming days of operation. Congress could have delineated a way to improve the HIPAA system's process and upgrading not to have a breach of information in the future</w:t>
      </w:r>
      <w:r w:rsidR="00FB1F80">
        <w:t xml:space="preserve"> (AHIMA</w:t>
      </w:r>
      <w:r w:rsidR="00112950">
        <w:t>, 2006)</w:t>
      </w:r>
      <w:r w:rsidR="00AA6F1C">
        <w:t xml:space="preserve">. </w:t>
      </w:r>
      <w:r>
        <w:t>Hence, a</w:t>
      </w:r>
      <w:r w:rsidR="00AA6F1C">
        <w:t>n ideal health care system should have HIPAA but have increased measures or upgraded measures to assure that information is not breached</w:t>
      </w:r>
      <w:r>
        <w:t>. For HIPAA to work</w:t>
      </w:r>
      <w:r w:rsidR="00AA6F1C">
        <w:t xml:space="preserve"> in the right manner, </w:t>
      </w:r>
      <w:r>
        <w:t>congress must</w:t>
      </w:r>
      <w:r w:rsidR="00AA6F1C">
        <w:t xml:space="preserve"> be faster in line with the systems. For an ideal health care system to work, congress should be on par with technology</w:t>
      </w:r>
      <w:r w:rsidR="00112950">
        <w:t xml:space="preserve"> (</w:t>
      </w:r>
      <w:r w:rsidR="00112950" w:rsidRPr="004A0661">
        <w:t>Conn</w:t>
      </w:r>
      <w:r w:rsidR="00112950">
        <w:t>, 2008)</w:t>
      </w:r>
      <w:r w:rsidR="00AA6F1C">
        <w:t>. For instance, HIPAA should adopt E-HR systems to ensure that most activities are automated and up to date and create ground rules that guide the systems while doing the work. Also, creating cloud-based systems that do not allow intrusion by anybody would work for HIPAA to avoid information breach. Eventually, an ideal healthcare system will be achieved if such measures are adopted and effected by the United States of America congress.</w:t>
      </w:r>
    </w:p>
    <w:p w:rsidR="004C45DF" w:rsidRPr="007A50F2" w:rsidRDefault="001A045C" w:rsidP="004D6E4A">
      <w:pPr>
        <w:ind w:firstLine="0"/>
        <w:jc w:val="center"/>
        <w:rPr>
          <w:b/>
        </w:rPr>
      </w:pPr>
      <w:r w:rsidRPr="007A50F2">
        <w:rPr>
          <w:b/>
        </w:rPr>
        <w:t>EMTALA</w:t>
      </w:r>
    </w:p>
    <w:p w:rsidR="007A50F2" w:rsidRDefault="001A045C" w:rsidP="004D6E4A">
      <w:r>
        <w:t>An ideal healthcare system needs the perfect implementation of the Emergency Medical Treatment and L</w:t>
      </w:r>
      <w:r>
        <w:t xml:space="preserve">abor ACT. The federal law has helped maintain the correct relationship between </w:t>
      </w:r>
      <w:r>
        <w:lastRenderedPageBreak/>
        <w:t>the healthcare system in the United States and society members. In the United States, some services include both Medicaid and Medicare, which serve as insurance to cater for eme</w:t>
      </w:r>
      <w:r>
        <w:t xml:space="preserve">rgency and hospital costs in case of sickness or accidents. EMTALA guarantees that an individual gets the emergency services whether they have paid for the insurance or not. </w:t>
      </w:r>
      <w:r w:rsidR="002118E6">
        <w:t>Besides, t</w:t>
      </w:r>
      <w:r>
        <w:t>he Act gives them a right to have emergency services to reach them in wh</w:t>
      </w:r>
      <w:r>
        <w:t>atever condition. However, since its establishment in 1986, the Act sound right has remained unfunded and thus useless to the patients</w:t>
      </w:r>
      <w:r w:rsidR="004A0661">
        <w:t xml:space="preserve"> (Schmalz &amp; Sawyer, </w:t>
      </w:r>
      <w:r w:rsidR="004A0661" w:rsidRPr="00861737">
        <w:t>2020)</w:t>
      </w:r>
      <w:r>
        <w:t>. Also, free resources to the victims are sometimes not encouraged since the patients feel reluct</w:t>
      </w:r>
      <w:r>
        <w:t>ant, and the emergency department is closing doors since there are no resources from the government. EMTALA should remain sound and best for an ideal healthcare system because most about 8% of the United States population lack insurance policies to allow t</w:t>
      </w:r>
      <w:r>
        <w:t>hem to be viable for treatment in government hospitals or those owned by an individual. Millions of people could be at risk of better health care if this Act is not present to handle the issue at hand.</w:t>
      </w:r>
    </w:p>
    <w:p w:rsidR="004C2697" w:rsidRDefault="001A045C" w:rsidP="004D6E4A">
      <w:r>
        <w:t xml:space="preserve"> The Act protects all citizens to have access to sound</w:t>
      </w:r>
      <w:r>
        <w:t xml:space="preserve"> emergency services to be transferred for better services when they are first stable and not at higher risk of a disease or a fatality. Also, the treatment allowed by EMTALA discourages discrimination in healthcare since the emergency departments would not</w:t>
      </w:r>
      <w:r>
        <w:t xml:space="preserve"> know whether the patient has the insurance policy for their medical bills or not.</w:t>
      </w:r>
      <w:r w:rsidR="00FC27EE" w:rsidRPr="00FC27EE">
        <w:t xml:space="preserve"> </w:t>
      </w:r>
      <w:r w:rsidR="00FC27EE">
        <w:t>EMTALA was the first initiative to invite the right to health care as every member of the society woul</w:t>
      </w:r>
      <w:r w:rsidR="00B7081A">
        <w:t>d like to have them initiated. For that reason, h</w:t>
      </w:r>
      <w:r w:rsidR="00FC27EE">
        <w:t>aving patients transferred and involved in financial decisions about their medical bills when they are stable makes sense of humanity and improved healthcare ethics in the United States. Finally, having a human being's worth is very important since money is no</w:t>
      </w:r>
      <w:r w:rsidR="004A0661">
        <w:t xml:space="preserve">t valued high than human life (Schmalz &amp; Sawyer, </w:t>
      </w:r>
      <w:r w:rsidR="004A0661" w:rsidRPr="00861737">
        <w:t>2020)</w:t>
      </w:r>
      <w:r w:rsidR="004A0661">
        <w:t>. I</w:t>
      </w:r>
      <w:r w:rsidR="00FC27EE">
        <w:t xml:space="preserve">n this manner, an ideal healthcare system would be a high-end decision and </w:t>
      </w:r>
      <w:r w:rsidR="00FC27EE">
        <w:lastRenderedPageBreak/>
        <w:t xml:space="preserve">an actual implementation of the right to healthcare in </w:t>
      </w:r>
      <w:r w:rsidR="004A0661">
        <w:t>the United States</w:t>
      </w:r>
      <w:r w:rsidR="00FC27EE">
        <w:t xml:space="preserve"> of America.</w:t>
      </w:r>
      <w:r>
        <w:t xml:space="preserve"> </w:t>
      </w:r>
      <w:r w:rsidR="00B7081A">
        <w:t>Thus, a perfect healthcare system must</w:t>
      </w:r>
      <w:r>
        <w:t>-have ingredients t</w:t>
      </w:r>
      <w:r>
        <w:t>o make the patients neutral and discourage any form of discrimination. The goal is to make all places reachable an</w:t>
      </w:r>
      <w:r w:rsidR="004C2697">
        <w:t>d healthcare accessible to all.</w:t>
      </w:r>
    </w:p>
    <w:p w:rsidR="004C2697" w:rsidRDefault="001A045C" w:rsidP="004D6E4A">
      <w:pPr>
        <w:ind w:firstLine="0"/>
        <w:jc w:val="center"/>
      </w:pPr>
      <w:r w:rsidRPr="00B07579">
        <w:rPr>
          <w:b/>
        </w:rPr>
        <w:t xml:space="preserve">Combating Fraud, Waste, and Abuse in </w:t>
      </w:r>
      <w:r w:rsidR="00332C7D">
        <w:rPr>
          <w:b/>
        </w:rPr>
        <w:t>US</w:t>
      </w:r>
      <w:bookmarkStart w:id="0" w:name="_GoBack"/>
      <w:bookmarkEnd w:id="0"/>
      <w:r w:rsidR="004D6E4A">
        <w:rPr>
          <w:b/>
        </w:rPr>
        <w:t xml:space="preserve"> Health C</w:t>
      </w:r>
      <w:r w:rsidRPr="00B07579">
        <w:rPr>
          <w:b/>
        </w:rPr>
        <w:t>are</w:t>
      </w:r>
      <w:r>
        <w:t xml:space="preserve"> </w:t>
      </w:r>
      <w:r w:rsidR="004D6E4A">
        <w:rPr>
          <w:b/>
        </w:rPr>
        <w:t>System</w:t>
      </w:r>
    </w:p>
    <w:p w:rsidR="004C2697" w:rsidRDefault="001A045C" w:rsidP="004D6E4A">
      <w:r>
        <w:t>Globally, healthcare i</w:t>
      </w:r>
      <w:r>
        <w:t>s a significant target of fraud and abuse since it is expensive and involves helpless individuals. They could be open to anything so long as they get their services. When they come to their senses, higher chances are that they realize they were conned from</w:t>
      </w:r>
      <w:r>
        <w:t xml:space="preserve"> abuse during fragile times. In the year 2020</w:t>
      </w:r>
      <w:r w:rsidR="00112950">
        <w:t xml:space="preserve"> (</w:t>
      </w:r>
      <w:r w:rsidR="00D07D6E">
        <w:t>Justice,</w:t>
      </w:r>
      <w:r w:rsidR="00B7081A">
        <w:t xml:space="preserve"> 2019), a</w:t>
      </w:r>
      <w:r>
        <w:t xml:space="preserve">n estimated US $ 2.6 billion was calculated as the loss employed due to fraud and abuse of the people. The traditional healthcare systems' claims have played a role in encouraging thefts when </w:t>
      </w:r>
      <w:r>
        <w:t>patients claim to cater to their medical bills—an advantage of not having the patient sound or not in the right mind while signing the documents. The stakeholders take advantage of the situation to get illegal money from the patients. Behaving in such a ma</w:t>
      </w:r>
      <w:r>
        <w:t xml:space="preserve">nner makes the patients being victims of fraud and abuse at the same time. </w:t>
      </w:r>
    </w:p>
    <w:p w:rsidR="004C2697" w:rsidRDefault="001A045C" w:rsidP="004D6E4A">
      <w:r>
        <w:t>The time to discern who and what is done by patient leaves them at risk of being "robbed" by staf</w:t>
      </w:r>
      <w:r w:rsidR="00B7081A">
        <w:t>f in healthcare systems in United S</w:t>
      </w:r>
      <w:r>
        <w:t xml:space="preserve">tates. So far, the reported cases result from </w:t>
      </w:r>
      <w:r>
        <w:t>insurance companies who involve the hospital owners so that they can over quote, thus having a higher pay which does not match the service rendered to the patient. However, combating patients' fraud and abuse is a better way to be assured that an ideal hea</w:t>
      </w:r>
      <w:r>
        <w:t>lthcare system is present and none is exposed to the same risk</w:t>
      </w:r>
      <w:r w:rsidR="00112950">
        <w:t xml:space="preserve"> (</w:t>
      </w:r>
      <w:r w:rsidR="00112950" w:rsidRPr="004A0661">
        <w:t>Yang</w:t>
      </w:r>
      <w:r w:rsidR="00112950">
        <w:t xml:space="preserve"> et al</w:t>
      </w:r>
      <w:r w:rsidR="00FB1F80">
        <w:t>.</w:t>
      </w:r>
      <w:r w:rsidR="00112950">
        <w:t>, 2020)</w:t>
      </w:r>
      <w:r>
        <w:t>. One of the measures that should be employed is to effect the patients' payment when they are in the right minds, thus involving them in all transactions. However, the subst</w:t>
      </w:r>
      <w:r>
        <w:t xml:space="preserve">itution of the stakeholders with blockchain technology </w:t>
      </w:r>
      <w:r>
        <w:lastRenderedPageBreak/>
        <w:t>allows them to have secure data management with transparency enabled, thus mitigating the risk of fraud, waste, and abuse of patients while trying to seek health care from hospitals.</w:t>
      </w:r>
    </w:p>
    <w:p w:rsidR="002C51BC" w:rsidRPr="007A50F2" w:rsidRDefault="001A045C" w:rsidP="004D6E4A">
      <w:pPr>
        <w:jc w:val="center"/>
        <w:rPr>
          <w:b/>
        </w:rPr>
      </w:pPr>
      <w:r w:rsidRPr="007A50F2">
        <w:rPr>
          <w:b/>
        </w:rPr>
        <w:t>Patient’s Consent</w:t>
      </w:r>
    </w:p>
    <w:p w:rsidR="002C51BC" w:rsidRPr="00FC2EB8" w:rsidRDefault="001A045C" w:rsidP="004D6E4A">
      <w:r>
        <w:t xml:space="preserve">In the </w:t>
      </w:r>
      <w:r w:rsidR="00E759A8">
        <w:t>United States</w:t>
      </w:r>
      <w:r>
        <w:t>, informed consent has become the basic paradigm to have a patient's rights watched by whichever party I met their health requirements. Also, ethics are well written in the consent are patients feel more protected and safe before underg</w:t>
      </w:r>
      <w:r>
        <w:t>oing any medical procedure</w:t>
      </w:r>
      <w:r w:rsidR="00112950">
        <w:t xml:space="preserve"> (</w:t>
      </w:r>
      <w:r w:rsidR="00112950" w:rsidRPr="004A0661">
        <w:t>Terrace</w:t>
      </w:r>
      <w:r w:rsidR="00112950">
        <w:t>, 2009)</w:t>
      </w:r>
      <w:r>
        <w:t>. Legally, the signing of the patients' consent assures and saves the patient from assault and battery by the clinicians in case of any unwanted medical interventions to cure or deal with a situation at stake. Also</w:t>
      </w:r>
      <w:r>
        <w:t>, informed consent helps regulate cases where autonomy procedures are done without the patients or next of kin knowledge. In this manner, they help safeguard the patient's resources since most medical procedures</w:t>
      </w:r>
      <w:r w:rsidR="00112950">
        <w:t xml:space="preserve"> are expensive (</w:t>
      </w:r>
      <w:r w:rsidR="00112950" w:rsidRPr="004A0661">
        <w:t>Terrace</w:t>
      </w:r>
      <w:r w:rsidR="00112950">
        <w:t>, 2009)</w:t>
      </w:r>
      <w:r>
        <w:t>. An ideal heal</w:t>
      </w:r>
      <w:r>
        <w:t xml:space="preserve">thcare system must administer the consent procedures to ensure that no fraud or abuse of the patient is practised. Notably, a workable procedure that allows people to feel safe while waiting for treatment is an excellent move in </w:t>
      </w:r>
      <w:r w:rsidR="007A50F2">
        <w:t>United States</w:t>
      </w:r>
      <w:r>
        <w:t xml:space="preserve"> healthcare. H</w:t>
      </w:r>
      <w:r>
        <w:t xml:space="preserve">ealthcare safeguards the government and society members should be double-ended to ensure each party has peace and satisfaction. </w:t>
      </w:r>
    </w:p>
    <w:p w:rsidR="007A50F2" w:rsidRDefault="001A045C" w:rsidP="004D6E4A">
      <w:r>
        <w:t>When the patients are harmed, an ideal healthcare system should answer the same stipulated in WHO critical facts on patient saf</w:t>
      </w:r>
      <w:r>
        <w:t>ety. Being an essential requirement, unsafe care is likely to be one of the leading causes of death globally. The WHO estimates that one in every ten patients undergoing treatments is usually harmed in the process of making them better. However, 50% of suc</w:t>
      </w:r>
      <w:r>
        <w:t>h cases are preventable</w:t>
      </w:r>
      <w:r w:rsidR="00112950">
        <w:t xml:space="preserve"> (</w:t>
      </w:r>
      <w:r w:rsidR="00112950" w:rsidRPr="004A0661">
        <w:t>Terrace</w:t>
      </w:r>
      <w:r w:rsidR="00112950">
        <w:t>, 2009)</w:t>
      </w:r>
      <w:r>
        <w:t>. An ideal healthcare system should ensure that professionals treating patients are watchful and highly skilled to cub recklessness in hospitals. In case a patient is harmed, the hospital should take disciplinary acti</w:t>
      </w:r>
      <w:r>
        <w:t xml:space="preserve">ons and hold the </w:t>
      </w:r>
      <w:r>
        <w:lastRenderedPageBreak/>
        <w:t xml:space="preserve">physician responsible, thus reducing deaths and improving the level of confidence and trust from patients. </w:t>
      </w:r>
    </w:p>
    <w:p w:rsidR="007A50F2" w:rsidRPr="007A50F2" w:rsidRDefault="001A045C" w:rsidP="004D6E4A">
      <w:pPr>
        <w:jc w:val="center"/>
        <w:rPr>
          <w:b/>
        </w:rPr>
      </w:pPr>
      <w:r w:rsidRPr="007A50F2">
        <w:rPr>
          <w:b/>
        </w:rPr>
        <w:t>Healthcare System Regulation</w:t>
      </w:r>
    </w:p>
    <w:p w:rsidR="008E211D" w:rsidRDefault="001A045C" w:rsidP="004D6E4A">
      <w:r>
        <w:t>The healthcare system regulation would play significant roles in linking insurance coverage with quali</w:t>
      </w:r>
      <w:r>
        <w:t xml:space="preserve">ty </w:t>
      </w:r>
      <w:r w:rsidR="00E759A8">
        <w:t>healthcare delivery in the United States</w:t>
      </w:r>
      <w:r>
        <w:t>. The influential bodies that would play a significant role in the same include the centers for Medicare and Medicaid to have healthcare regulation oversteered</w:t>
      </w:r>
      <w:r w:rsidR="00112950">
        <w:t xml:space="preserve"> (</w:t>
      </w:r>
      <w:r w:rsidR="00112950" w:rsidRPr="004A0661">
        <w:t>Yang</w:t>
      </w:r>
      <w:r w:rsidR="00112950">
        <w:t xml:space="preserve"> et al</w:t>
      </w:r>
      <w:r w:rsidR="00FB1F80">
        <w:t>.</w:t>
      </w:r>
      <w:r w:rsidR="00112950">
        <w:t>, 2020)</w:t>
      </w:r>
      <w:r>
        <w:t>. HIPAA is another body required t</w:t>
      </w:r>
      <w:r>
        <w:t xml:space="preserve">o control costs that are enacted, leading to fraud and abuse. </w:t>
      </w:r>
      <w:r w:rsidR="00B7081A">
        <w:t xml:space="preserve">For that reason, </w:t>
      </w:r>
      <w:r>
        <w:t>HIPAA being present provides better healthcare to everyone. Also, the Agency for Health Care and Research Quality (AHRQ) would regulate and, at the same time, improve quality so</w:t>
      </w:r>
      <w:r>
        <w:t>lutions with lower costs. Other bodies like JCAHO, NCQA, CDC, FDA, ATSDR, and EPA creates a better ground to foster a good and quality ground of regulated healthcare. Having all the bodies working actively makes a futuristic ideal healthcare system.</w:t>
      </w:r>
    </w:p>
    <w:p w:rsidR="00C63DE1" w:rsidRDefault="001A045C" w:rsidP="004D6E4A">
      <w:pPr>
        <w:rPr>
          <w:b/>
        </w:rPr>
      </w:pPr>
      <w:r>
        <w:rPr>
          <w:b/>
        </w:rPr>
        <w:br w:type="page"/>
      </w:r>
    </w:p>
    <w:p w:rsidR="008E211D" w:rsidRPr="00B7081A" w:rsidRDefault="001A045C" w:rsidP="004D6E4A">
      <w:pPr>
        <w:ind w:firstLine="0"/>
        <w:jc w:val="center"/>
        <w:rPr>
          <w:b/>
        </w:rPr>
      </w:pPr>
      <w:r w:rsidRPr="00B7081A">
        <w:rPr>
          <w:b/>
        </w:rPr>
        <w:lastRenderedPageBreak/>
        <w:t>References</w:t>
      </w:r>
    </w:p>
    <w:p w:rsidR="00C63DE1" w:rsidRDefault="001A045C" w:rsidP="004D6E4A">
      <w:pPr>
        <w:ind w:left="720" w:hanging="720"/>
      </w:pPr>
      <w:r w:rsidRPr="00861737">
        <w:t>AHIMA (</w:t>
      </w:r>
      <w:r w:rsidRPr="004A0661">
        <w:rPr>
          <w:i/>
        </w:rPr>
        <w:t>American Health Information Management Association</w:t>
      </w:r>
      <w:r w:rsidRPr="00861737">
        <w:t xml:space="preserve">). </w:t>
      </w:r>
      <w:r>
        <w:t xml:space="preserve">(2006). </w:t>
      </w:r>
      <w:r w:rsidRPr="00861737">
        <w:t>The state of HIPAA privac</w:t>
      </w:r>
      <w:r>
        <w:t>y and security compliance</w:t>
      </w:r>
      <w:r w:rsidRPr="00861737">
        <w:t xml:space="preserve">. </w:t>
      </w:r>
      <w:hyperlink r:id="rId6" w:history="1">
        <w:r w:rsidRPr="006925EF">
          <w:rPr>
            <w:rStyle w:val="Hyperlink"/>
          </w:rPr>
          <w:t>http://www​.ahima.org​/emerging_issues/</w:t>
        </w:r>
        <w:r w:rsidRPr="006925EF">
          <w:rPr>
            <w:rStyle w:val="Hyperlink"/>
          </w:rPr>
          <w:t>2006StateofHIPAACompliance.pdf</w:t>
        </w:r>
      </w:hyperlink>
    </w:p>
    <w:p w:rsidR="00C63DE1" w:rsidRDefault="001A045C" w:rsidP="004D6E4A">
      <w:pPr>
        <w:ind w:left="720" w:hanging="720"/>
      </w:pPr>
      <w:r>
        <w:t xml:space="preserve">Conn, </w:t>
      </w:r>
      <w:r w:rsidRPr="004A0661">
        <w:t>J.</w:t>
      </w:r>
      <w:r>
        <w:t xml:space="preserve"> (2008).</w:t>
      </w:r>
      <w:r w:rsidRPr="004A0661">
        <w:t xml:space="preserve"> </w:t>
      </w:r>
      <w:r w:rsidRPr="004A0661">
        <w:rPr>
          <w:i/>
        </w:rPr>
        <w:t>CMS' HIPAA watchdog presents a potential conflict. Modern Healthcare</w:t>
      </w:r>
      <w:r w:rsidRPr="004A0661">
        <w:t xml:space="preserve">. </w:t>
      </w:r>
      <w:hyperlink r:id="rId7" w:history="1">
        <w:r w:rsidRPr="0065323C">
          <w:rPr>
            <w:rStyle w:val="Hyperlink"/>
          </w:rPr>
          <w:t>http://www​.modernhealthcare.com</w:t>
        </w:r>
      </w:hyperlink>
      <w:r>
        <w:t xml:space="preserve"> </w:t>
      </w:r>
    </w:p>
    <w:p w:rsidR="00C63DE1" w:rsidRDefault="001A045C" w:rsidP="004D6E4A">
      <w:pPr>
        <w:ind w:left="720" w:hanging="720"/>
      </w:pPr>
      <w:r>
        <w:t xml:space="preserve">Justice. (2019). </w:t>
      </w:r>
      <w:r w:rsidRPr="004A0661">
        <w:t xml:space="preserve">National Health Care Fraud Takedown Results in Charges Against 601 Individuals Responsible for Over $2 Billion in Fraud Losses. </w:t>
      </w:r>
      <w:r w:rsidRPr="004A0661">
        <w:rPr>
          <w:i/>
        </w:rPr>
        <w:t>US Department of Justice.</w:t>
      </w:r>
      <w:r w:rsidRPr="004A0661">
        <w:t xml:space="preserve"> 2019. [2020-08-14]. </w:t>
      </w:r>
      <w:hyperlink r:id="rId8" w:history="1">
        <w:r w:rsidRPr="006925EF">
          <w:rPr>
            <w:rStyle w:val="Hyperlink"/>
          </w:rPr>
          <w:t>https://www.justice.gov/opa/pr/national-health-care-fraud-takedown-results-charges-against-601-individuals-responsible-over</w:t>
        </w:r>
      </w:hyperlink>
      <w:r w:rsidRPr="004A0661">
        <w:t>.</w:t>
      </w:r>
    </w:p>
    <w:p w:rsidR="00C63DE1" w:rsidRDefault="001A045C" w:rsidP="004D6E4A">
      <w:pPr>
        <w:ind w:left="720" w:hanging="720"/>
      </w:pPr>
      <w:r w:rsidRPr="00861737">
        <w:t>Schmalz, A., &amp; Sawyer, N. T. (2020). The EMTALA Loophole in Psychiatric C</w:t>
      </w:r>
      <w:r w:rsidRPr="00861737">
        <w:t>are. </w:t>
      </w:r>
      <w:r w:rsidRPr="00861737">
        <w:rPr>
          <w:i/>
          <w:iCs/>
        </w:rPr>
        <w:t>Western Journal of Emergency Medicine</w:t>
      </w:r>
      <w:r w:rsidRPr="00861737">
        <w:t>, </w:t>
      </w:r>
      <w:r w:rsidRPr="00861737">
        <w:rPr>
          <w:i/>
          <w:iCs/>
        </w:rPr>
        <w:t>21</w:t>
      </w:r>
      <w:r w:rsidRPr="00861737">
        <w:t>(2), 244.</w:t>
      </w:r>
    </w:p>
    <w:p w:rsidR="00C63DE1" w:rsidRDefault="001A045C" w:rsidP="004D6E4A">
      <w:pPr>
        <w:ind w:left="720" w:hanging="720"/>
      </w:pPr>
      <w:r w:rsidRPr="004A0661">
        <w:t>Terrace (IL)</w:t>
      </w:r>
      <w:r>
        <w:t>. (2009)</w:t>
      </w:r>
      <w:r w:rsidRPr="004A0661">
        <w:t>: The Commission; 2009</w:t>
      </w:r>
      <w:r>
        <w:t xml:space="preserve"> </w:t>
      </w:r>
      <w:r w:rsidRPr="004A0661">
        <w:t xml:space="preserve">Joint Commission Standard R1.01.03.01. 2009 </w:t>
      </w:r>
      <w:r w:rsidRPr="004A0661">
        <w:rPr>
          <w:i/>
        </w:rPr>
        <w:t>hospital accreditation standards</w:t>
      </w:r>
      <w:r w:rsidRPr="004A0661">
        <w:t xml:space="preserve">. Oakbrook </w:t>
      </w:r>
    </w:p>
    <w:p w:rsidR="00C63DE1" w:rsidRDefault="001A045C" w:rsidP="004D6E4A">
      <w:pPr>
        <w:ind w:left="720" w:hanging="720"/>
      </w:pPr>
      <w:r w:rsidRPr="004A0661">
        <w:t xml:space="preserve">Yang, B. K., Johantgen, M. E., Trinkoff, A. M., Idzik, S. R., Wince, </w:t>
      </w:r>
      <w:r w:rsidRPr="004A0661">
        <w:t>J., &amp; Tomlinson, C. (2020). State Nurse Practitioner practice regulations and US health care delivery outcomes: A systematic review. </w:t>
      </w:r>
      <w:r w:rsidRPr="004A0661">
        <w:rPr>
          <w:i/>
          <w:iCs/>
        </w:rPr>
        <w:t>Medical Care Research and Review</w:t>
      </w:r>
      <w:r w:rsidRPr="004A0661">
        <w:t>, 1077558719901216.</w:t>
      </w:r>
    </w:p>
    <w:sectPr w:rsidR="00C63DE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45C" w:rsidRDefault="001A045C">
      <w:pPr>
        <w:spacing w:line="240" w:lineRule="auto"/>
      </w:pPr>
      <w:r>
        <w:separator/>
      </w:r>
    </w:p>
  </w:endnote>
  <w:endnote w:type="continuationSeparator" w:id="0">
    <w:p w:rsidR="001A045C" w:rsidRDefault="001A04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45C" w:rsidRDefault="001A045C">
      <w:pPr>
        <w:spacing w:line="240" w:lineRule="auto"/>
      </w:pPr>
      <w:r>
        <w:separator/>
      </w:r>
    </w:p>
  </w:footnote>
  <w:footnote w:type="continuationSeparator" w:id="0">
    <w:p w:rsidR="001A045C" w:rsidRDefault="001A04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6520357"/>
      <w:docPartObj>
        <w:docPartGallery w:val="Page Numbers (Top of Page)"/>
        <w:docPartUnique/>
      </w:docPartObj>
    </w:sdtPr>
    <w:sdtEndPr>
      <w:rPr>
        <w:noProof/>
      </w:rPr>
    </w:sdtEndPr>
    <w:sdtContent>
      <w:p w:rsidR="008E211D" w:rsidRDefault="001A045C">
        <w:pPr>
          <w:pStyle w:val="Header"/>
          <w:jc w:val="right"/>
        </w:pPr>
        <w:r>
          <w:fldChar w:fldCharType="begin"/>
        </w:r>
        <w:r>
          <w:instrText xml:space="preserve"> </w:instrText>
        </w:r>
        <w:r>
          <w:instrText xml:space="preserve">PAGE   \* MERGEFORMAT </w:instrText>
        </w:r>
        <w:r>
          <w:fldChar w:fldCharType="separate"/>
        </w:r>
        <w:r w:rsidR="00332C7D">
          <w:rPr>
            <w:noProof/>
          </w:rPr>
          <w:t>7</w:t>
        </w:r>
        <w:r>
          <w:rPr>
            <w:noProof/>
          </w:rPr>
          <w:fldChar w:fldCharType="end"/>
        </w:r>
      </w:p>
    </w:sdtContent>
  </w:sdt>
  <w:p w:rsidR="008E211D" w:rsidRDefault="008E211D" w:rsidP="00B042C5">
    <w:pPr>
      <w:pStyle w:val="Header"/>
      <w:ind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E17"/>
    <w:rsid w:val="00112950"/>
    <w:rsid w:val="001A045C"/>
    <w:rsid w:val="002118E6"/>
    <w:rsid w:val="0024627B"/>
    <w:rsid w:val="002C51BC"/>
    <w:rsid w:val="00300B73"/>
    <w:rsid w:val="00332C7D"/>
    <w:rsid w:val="003C7A97"/>
    <w:rsid w:val="004A0661"/>
    <w:rsid w:val="004C2697"/>
    <w:rsid w:val="004C45DF"/>
    <w:rsid w:val="004D6E4A"/>
    <w:rsid w:val="005E716E"/>
    <w:rsid w:val="00605A93"/>
    <w:rsid w:val="00652CF4"/>
    <w:rsid w:val="0065323C"/>
    <w:rsid w:val="00667255"/>
    <w:rsid w:val="006853D3"/>
    <w:rsid w:val="006925EF"/>
    <w:rsid w:val="006A4287"/>
    <w:rsid w:val="006C0E17"/>
    <w:rsid w:val="00760B21"/>
    <w:rsid w:val="007A50F2"/>
    <w:rsid w:val="00846844"/>
    <w:rsid w:val="00861737"/>
    <w:rsid w:val="008E211D"/>
    <w:rsid w:val="00A236F1"/>
    <w:rsid w:val="00A3520E"/>
    <w:rsid w:val="00AA6F1C"/>
    <w:rsid w:val="00B042C5"/>
    <w:rsid w:val="00B07579"/>
    <w:rsid w:val="00B378D2"/>
    <w:rsid w:val="00B411F9"/>
    <w:rsid w:val="00B7081A"/>
    <w:rsid w:val="00B71B6C"/>
    <w:rsid w:val="00BF7B1D"/>
    <w:rsid w:val="00C12BEC"/>
    <w:rsid w:val="00C16F11"/>
    <w:rsid w:val="00C63DE1"/>
    <w:rsid w:val="00CC1347"/>
    <w:rsid w:val="00D07D6E"/>
    <w:rsid w:val="00E759A8"/>
    <w:rsid w:val="00EE0E2B"/>
    <w:rsid w:val="00F1072A"/>
    <w:rsid w:val="00FB1F80"/>
    <w:rsid w:val="00FC27EE"/>
    <w:rsid w:val="00FC2EB8"/>
    <w:rsid w:val="00FE1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DF999"/>
  <w15:chartTrackingRefBased/>
  <w15:docId w15:val="{04F62925-61FB-4EED-818D-611A21920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211D"/>
    <w:pPr>
      <w:tabs>
        <w:tab w:val="center" w:pos="4680"/>
        <w:tab w:val="right" w:pos="9360"/>
      </w:tabs>
      <w:spacing w:line="240" w:lineRule="auto"/>
    </w:pPr>
  </w:style>
  <w:style w:type="character" w:customStyle="1" w:styleId="HeaderChar">
    <w:name w:val="Header Char"/>
    <w:basedOn w:val="DefaultParagraphFont"/>
    <w:link w:val="Header"/>
    <w:uiPriority w:val="99"/>
    <w:rsid w:val="008E211D"/>
  </w:style>
  <w:style w:type="paragraph" w:styleId="Footer">
    <w:name w:val="footer"/>
    <w:basedOn w:val="Normal"/>
    <w:link w:val="FooterChar"/>
    <w:uiPriority w:val="99"/>
    <w:unhideWhenUsed/>
    <w:rsid w:val="008E211D"/>
    <w:pPr>
      <w:tabs>
        <w:tab w:val="center" w:pos="4680"/>
        <w:tab w:val="right" w:pos="9360"/>
      </w:tabs>
      <w:spacing w:line="240" w:lineRule="auto"/>
    </w:pPr>
  </w:style>
  <w:style w:type="character" w:customStyle="1" w:styleId="FooterChar">
    <w:name w:val="Footer Char"/>
    <w:basedOn w:val="DefaultParagraphFont"/>
    <w:link w:val="Footer"/>
    <w:uiPriority w:val="99"/>
    <w:rsid w:val="008E211D"/>
  </w:style>
  <w:style w:type="character" w:styleId="Hyperlink">
    <w:name w:val="Hyperlink"/>
    <w:basedOn w:val="DefaultParagraphFont"/>
    <w:uiPriority w:val="99"/>
    <w:unhideWhenUsed/>
    <w:rsid w:val="004A06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tice.gov/opa/pr/national-health-care-fraud-takedown-results-charges-against-601-individuals-responsible-over" TargetMode="External"/><Relationship Id="rId3" Type="http://schemas.openxmlformats.org/officeDocument/2006/relationships/webSettings" Target="webSettings.xml"/><Relationship Id="rId7" Type="http://schemas.openxmlformats.org/officeDocument/2006/relationships/hyperlink" Target="http://www&#8203;.modernhealthcar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8203;.ahima.org&#8203;/emerging_issues/2006StateofHIPAACompliance.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10</Pages>
  <Words>2417</Words>
  <Characters>13781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21</cp:revision>
  <dcterms:created xsi:type="dcterms:W3CDTF">2021-03-10T10:15:00Z</dcterms:created>
  <dcterms:modified xsi:type="dcterms:W3CDTF">2021-03-11T15:29:00Z</dcterms:modified>
</cp:coreProperties>
</file>